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6"/>
        <w:gridCol w:w="6534"/>
        <w:gridCol w:w="1412"/>
      </w:tblGrid>
      <w:tr w:rsidR="00B00B36" w:rsidRPr="005B69C4" w:rsidTr="00D16D9F">
        <w:tc>
          <w:tcPr>
            <w:tcW w:w="1233" w:type="pct"/>
            <w:shd w:val="clear" w:color="auto" w:fill="92CDDC"/>
          </w:tcPr>
          <w:p w:rsidR="000D18A5" w:rsidRPr="005B69C4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Naziv nastavnoga predmeta</w:t>
            </w:r>
          </w:p>
        </w:tc>
        <w:tc>
          <w:tcPr>
            <w:tcW w:w="3767" w:type="pct"/>
            <w:gridSpan w:val="2"/>
            <w:shd w:val="clear" w:color="auto" w:fill="92CDDC"/>
          </w:tcPr>
          <w:p w:rsidR="000D18A5" w:rsidRPr="005B69C4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B00B36" w:rsidRPr="005B69C4" w:rsidTr="00D16D9F">
        <w:tc>
          <w:tcPr>
            <w:tcW w:w="1233" w:type="pct"/>
            <w:shd w:val="clear" w:color="auto" w:fill="auto"/>
          </w:tcPr>
          <w:p w:rsidR="00B00B36" w:rsidRPr="005B69C4" w:rsidRDefault="00B00B36" w:rsidP="009649D7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  <w:lang w:val="hr-HR"/>
              </w:rPr>
            </w:pPr>
            <w:r w:rsidRPr="005B69C4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Redni broj i naziv nastavnog sata</w:t>
            </w:r>
          </w:p>
        </w:tc>
        <w:tc>
          <w:tcPr>
            <w:tcW w:w="3767" w:type="pct"/>
            <w:gridSpan w:val="2"/>
            <w:shd w:val="clear" w:color="auto" w:fill="auto"/>
          </w:tcPr>
          <w:p w:rsidR="00B00B36" w:rsidRPr="005B69C4" w:rsidRDefault="00A81D6E" w:rsidP="00B00B36">
            <w:pPr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5</w:t>
            </w:r>
            <w:r w:rsidR="00B00B36" w:rsidRPr="005B69C4">
              <w:rPr>
                <w:rFonts w:ascii="Barlow SK" w:hAnsi="Barlow SK"/>
                <w:sz w:val="20"/>
                <w:szCs w:val="20"/>
                <w:lang w:val="hr-HR"/>
              </w:rPr>
              <w:t>.,</w:t>
            </w: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6.</w:t>
            </w:r>
            <w:r w:rsidR="00B00B36" w:rsidRPr="005B69C4">
              <w:rPr>
                <w:rFonts w:ascii="Barlow SK" w:hAnsi="Barlow SK"/>
                <w:sz w:val="20"/>
                <w:szCs w:val="20"/>
                <w:lang w:val="hr-HR"/>
              </w:rPr>
              <w:t xml:space="preserve"> Vjetrovi, naoblaka i vrste padalina</w:t>
            </w:r>
          </w:p>
        </w:tc>
      </w:tr>
      <w:tr w:rsidR="00B00B36" w:rsidRPr="005B69C4" w:rsidTr="00D16D9F">
        <w:tc>
          <w:tcPr>
            <w:tcW w:w="1233" w:type="pct"/>
            <w:shd w:val="clear" w:color="auto" w:fill="auto"/>
          </w:tcPr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Razred</w:t>
            </w:r>
          </w:p>
        </w:tc>
        <w:tc>
          <w:tcPr>
            <w:tcW w:w="3767" w:type="pct"/>
            <w:gridSpan w:val="2"/>
            <w:shd w:val="clear" w:color="auto" w:fill="auto"/>
          </w:tcPr>
          <w:p w:rsidR="00B00B36" w:rsidRPr="005B69C4" w:rsidRDefault="00B00B36" w:rsidP="00B00B36">
            <w:pPr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6.razred</w:t>
            </w:r>
          </w:p>
        </w:tc>
      </w:tr>
      <w:tr w:rsidR="00B00B36" w:rsidRPr="005B69C4" w:rsidTr="00D16D9F">
        <w:tc>
          <w:tcPr>
            <w:tcW w:w="1233" w:type="pct"/>
            <w:shd w:val="clear" w:color="auto" w:fill="auto"/>
          </w:tcPr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Tip sata   </w:t>
            </w:r>
            <w:r w:rsidRPr="005B69C4">
              <w:rPr>
                <w:rFonts w:ascii="Barlow SK" w:hAnsi="Barlow SK" w:cs="Calibri"/>
                <w:sz w:val="20"/>
                <w:szCs w:val="20"/>
                <w:lang w:val="hr-HR"/>
              </w:rPr>
              <w:t>(obrada, ponavljanje, vježbanje, provjeravanje, kombinirani)</w:t>
            </w:r>
          </w:p>
        </w:tc>
        <w:tc>
          <w:tcPr>
            <w:tcW w:w="3767" w:type="pct"/>
            <w:gridSpan w:val="2"/>
            <w:shd w:val="clear" w:color="auto" w:fill="auto"/>
          </w:tcPr>
          <w:p w:rsidR="00B00B36" w:rsidRPr="005B69C4" w:rsidRDefault="007B5D0A" w:rsidP="00B00B36">
            <w:pPr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O</w:t>
            </w:r>
            <w:r w:rsidR="00B00B36" w:rsidRPr="005B69C4">
              <w:rPr>
                <w:rFonts w:ascii="Barlow SK" w:hAnsi="Barlow SK"/>
                <w:sz w:val="20"/>
                <w:szCs w:val="20"/>
                <w:lang w:val="hr-HR"/>
              </w:rPr>
              <w:t>brada</w:t>
            </w: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 xml:space="preserve"> (2 sata)</w:t>
            </w:r>
          </w:p>
        </w:tc>
      </w:tr>
      <w:tr w:rsidR="00B00B36" w:rsidRPr="005B69C4" w:rsidTr="00D16D9F">
        <w:tc>
          <w:tcPr>
            <w:tcW w:w="1233" w:type="pct"/>
            <w:shd w:val="clear" w:color="auto" w:fill="92CDDC"/>
          </w:tcPr>
          <w:p w:rsidR="000D18A5" w:rsidRPr="005B69C4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Ishodi učenja iz kurikuluma</w:t>
            </w:r>
          </w:p>
          <w:p w:rsidR="000D18A5" w:rsidRPr="005B69C4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 w:cs="Calibri"/>
                <w:sz w:val="20"/>
                <w:szCs w:val="20"/>
                <w:lang w:val="hr-HR"/>
              </w:rPr>
              <w:t>(glavni ishod + razrada ishoda)</w:t>
            </w:r>
          </w:p>
          <w:p w:rsidR="000D18A5" w:rsidRPr="005B69C4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2-3 za jedan nastavni sat</w:t>
            </w:r>
          </w:p>
        </w:tc>
        <w:tc>
          <w:tcPr>
            <w:tcW w:w="2671" w:type="pct"/>
            <w:shd w:val="clear" w:color="auto" w:fill="92CDDC"/>
          </w:tcPr>
          <w:p w:rsidR="000D18A5" w:rsidRPr="005B69C4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Aktivnost učenika</w:t>
            </w:r>
          </w:p>
          <w:p w:rsidR="000D18A5" w:rsidRPr="005B69C4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</w:tc>
        <w:tc>
          <w:tcPr>
            <w:tcW w:w="1096" w:type="pct"/>
            <w:shd w:val="clear" w:color="auto" w:fill="92CDDC"/>
          </w:tcPr>
          <w:p w:rsidR="000D18A5" w:rsidRPr="005B69C4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Vrednovanje ishoda I procesa učenja na kraju nastavnoga sata</w:t>
            </w:r>
          </w:p>
        </w:tc>
      </w:tr>
      <w:tr w:rsidR="00B00B36" w:rsidRPr="005B69C4" w:rsidTr="00D16D9F">
        <w:tc>
          <w:tcPr>
            <w:tcW w:w="1233" w:type="pct"/>
            <w:shd w:val="clear" w:color="auto" w:fill="auto"/>
          </w:tcPr>
          <w:p w:rsidR="000D18A5" w:rsidRPr="005B69C4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b/>
                <w:color w:val="FF0000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b/>
                <w:color w:val="FF0000"/>
                <w:sz w:val="20"/>
                <w:szCs w:val="20"/>
                <w:lang w:val="hr-HR"/>
              </w:rPr>
              <w:t xml:space="preserve">GEO OŠ B.6.5. 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b/>
                <w:color w:val="FF0000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b/>
                <w:color w:val="FF0000"/>
                <w:sz w:val="20"/>
                <w:szCs w:val="20"/>
                <w:lang w:val="hr-HR"/>
              </w:rPr>
              <w:t xml:space="preserve">Učenik opisuje 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b/>
                <w:color w:val="FF0000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b/>
                <w:color w:val="FF0000"/>
                <w:sz w:val="20"/>
                <w:szCs w:val="20"/>
                <w:lang w:val="hr-HR"/>
              </w:rPr>
              <w:t xml:space="preserve">atmosferu i 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b/>
                <w:color w:val="FF0000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b/>
                <w:color w:val="FF0000"/>
                <w:sz w:val="20"/>
                <w:szCs w:val="20"/>
                <w:lang w:val="hr-HR"/>
              </w:rPr>
              <w:t xml:space="preserve">vrijeme, objašnjava najvažnije 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b/>
                <w:color w:val="FF0000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b/>
                <w:color w:val="FF0000"/>
                <w:sz w:val="20"/>
                <w:szCs w:val="20"/>
                <w:lang w:val="hr-HR"/>
              </w:rPr>
              <w:t xml:space="preserve">klimatske elemente, prikuplja i 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b/>
                <w:color w:val="FF0000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b/>
                <w:color w:val="FF0000"/>
                <w:sz w:val="20"/>
                <w:szCs w:val="20"/>
                <w:lang w:val="hr-HR"/>
              </w:rPr>
              <w:t xml:space="preserve">analizira podatke o vremenu te 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b/>
                <w:color w:val="FF0000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b/>
                <w:color w:val="FF0000"/>
                <w:sz w:val="20"/>
                <w:szCs w:val="20"/>
                <w:lang w:val="hr-HR"/>
              </w:rPr>
              <w:t xml:space="preserve">obrazlaže važnost vremenske 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b/>
                <w:color w:val="FF0000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b/>
                <w:color w:val="FF0000"/>
                <w:sz w:val="20"/>
                <w:szCs w:val="20"/>
                <w:lang w:val="hr-HR"/>
              </w:rPr>
              <w:t>prognoze;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b/>
                <w:sz w:val="20"/>
                <w:szCs w:val="20"/>
                <w:lang w:val="hr-HR"/>
              </w:rPr>
            </w:pPr>
          </w:p>
          <w:p w:rsidR="00B00B36" w:rsidRPr="005B69C4" w:rsidRDefault="00B00B36" w:rsidP="00B00B36">
            <w:pPr>
              <w:tabs>
                <w:tab w:val="left" w:pos="173"/>
              </w:tabs>
              <w:spacing w:after="0" w:line="240" w:lineRule="auto"/>
              <w:rPr>
                <w:rFonts w:ascii="Barlow SK" w:hAnsi="Barlow SK"/>
                <w:bCs/>
                <w:i/>
                <w:iCs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b/>
                <w:sz w:val="20"/>
                <w:szCs w:val="20"/>
                <w:lang w:val="hr-HR"/>
              </w:rPr>
              <w:t>o</w:t>
            </w:r>
            <w:r w:rsidRPr="005B69C4">
              <w:rPr>
                <w:rFonts w:ascii="Barlow SK" w:hAnsi="Barlow SK"/>
                <w:b/>
                <w:sz w:val="20"/>
                <w:szCs w:val="20"/>
                <w:lang w:val="hr-HR"/>
              </w:rPr>
              <w:tab/>
            </w:r>
            <w:r w:rsidRPr="005B69C4">
              <w:rPr>
                <w:rFonts w:ascii="Barlow SK" w:hAnsi="Barlow SK"/>
                <w:bCs/>
                <w:i/>
                <w:iCs/>
                <w:sz w:val="20"/>
                <w:szCs w:val="20"/>
                <w:lang w:val="hr-HR"/>
              </w:rPr>
              <w:t xml:space="preserve">opisuje da se topli zrak (zagrijan od podloge) uzdiže, a hladan spušta </w:t>
            </w:r>
          </w:p>
          <w:p w:rsidR="00B00B36" w:rsidRPr="005B69C4" w:rsidRDefault="00B00B36" w:rsidP="00B00B36">
            <w:pPr>
              <w:tabs>
                <w:tab w:val="left" w:pos="173"/>
              </w:tabs>
              <w:spacing w:after="0" w:line="240" w:lineRule="auto"/>
              <w:rPr>
                <w:rFonts w:ascii="Barlow SK" w:hAnsi="Barlow SK"/>
                <w:bCs/>
                <w:i/>
                <w:iCs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bCs/>
                <w:i/>
                <w:iCs/>
                <w:sz w:val="20"/>
                <w:szCs w:val="20"/>
                <w:lang w:val="hr-HR"/>
              </w:rPr>
              <w:t>o</w:t>
            </w:r>
            <w:r w:rsidRPr="005B69C4">
              <w:rPr>
                <w:rFonts w:ascii="Barlow SK" w:hAnsi="Barlow SK"/>
                <w:bCs/>
                <w:i/>
                <w:iCs/>
                <w:sz w:val="20"/>
                <w:szCs w:val="20"/>
                <w:lang w:val="hr-HR"/>
              </w:rPr>
              <w:tab/>
              <w:t>povezuje tlak zraka s nastankom vjetra i stabilnošću vremena</w:t>
            </w:r>
          </w:p>
          <w:p w:rsidR="00B00B36" w:rsidRPr="005B69C4" w:rsidRDefault="00B00B36" w:rsidP="00B00B36">
            <w:pPr>
              <w:tabs>
                <w:tab w:val="left" w:pos="173"/>
              </w:tabs>
              <w:spacing w:after="0" w:line="240" w:lineRule="auto"/>
              <w:rPr>
                <w:rFonts w:ascii="Barlow SK" w:hAnsi="Barlow SK"/>
                <w:bCs/>
                <w:i/>
                <w:iCs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bCs/>
                <w:i/>
                <w:iCs/>
                <w:sz w:val="20"/>
                <w:szCs w:val="20"/>
                <w:lang w:val="hr-HR"/>
              </w:rPr>
              <w:t>o</w:t>
            </w:r>
            <w:r w:rsidRPr="005B69C4">
              <w:rPr>
                <w:rFonts w:ascii="Barlow SK" w:hAnsi="Barlow SK"/>
                <w:bCs/>
                <w:i/>
                <w:iCs/>
                <w:sz w:val="20"/>
                <w:szCs w:val="20"/>
                <w:lang w:val="hr-HR"/>
              </w:rPr>
              <w:tab/>
              <w:t xml:space="preserve">opisuje </w:t>
            </w:r>
            <w:r w:rsidRPr="005B69C4">
              <w:rPr>
                <w:rFonts w:ascii="Barlow SK" w:hAnsi="Barlow SK"/>
                <w:bCs/>
                <w:i/>
                <w:iCs/>
                <w:sz w:val="20"/>
                <w:szCs w:val="20"/>
                <w:lang w:val="hr-HR"/>
              </w:rPr>
              <w:lastRenderedPageBreak/>
              <w:t>planetarne vjetrove i njihova obilježja</w:t>
            </w:r>
          </w:p>
          <w:p w:rsidR="000D18A5" w:rsidRPr="005B69C4" w:rsidRDefault="00B00B36" w:rsidP="00B00B36">
            <w:pPr>
              <w:tabs>
                <w:tab w:val="left" w:pos="173"/>
              </w:tabs>
              <w:spacing w:after="0" w:line="240" w:lineRule="auto"/>
              <w:rPr>
                <w:rFonts w:ascii="Barlow SK" w:hAnsi="Barlow SK"/>
                <w:i/>
                <w:iCs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bCs/>
                <w:i/>
                <w:iCs/>
                <w:sz w:val="20"/>
                <w:szCs w:val="20"/>
                <w:lang w:val="hr-HR"/>
              </w:rPr>
              <w:t>o</w:t>
            </w:r>
            <w:r w:rsidRPr="005B69C4">
              <w:rPr>
                <w:rFonts w:ascii="Barlow SK" w:hAnsi="Barlow SK"/>
                <w:bCs/>
                <w:i/>
                <w:iCs/>
                <w:sz w:val="20"/>
                <w:szCs w:val="20"/>
                <w:lang w:val="hr-HR"/>
              </w:rPr>
              <w:tab/>
              <w:t>razlikuje vrste padalina i opisuje njihov nastanak</w:t>
            </w:r>
          </w:p>
          <w:p w:rsidR="000D18A5" w:rsidRPr="005B69C4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</w:p>
          <w:p w:rsidR="000D18A5" w:rsidRPr="005B69C4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</w:p>
          <w:p w:rsidR="000D18A5" w:rsidRPr="005B69C4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</w:p>
          <w:p w:rsidR="000D18A5" w:rsidRPr="005B69C4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</w:p>
          <w:p w:rsidR="000D18A5" w:rsidRPr="005B69C4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</w:p>
          <w:p w:rsidR="000D18A5" w:rsidRPr="005B69C4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</w:p>
          <w:p w:rsidR="000D18A5" w:rsidRPr="005B69C4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</w:p>
          <w:p w:rsidR="000D18A5" w:rsidRPr="005B69C4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</w:p>
        </w:tc>
        <w:tc>
          <w:tcPr>
            <w:tcW w:w="2671" w:type="pct"/>
            <w:shd w:val="clear" w:color="auto" w:fill="auto"/>
          </w:tcPr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lastRenderedPageBreak/>
              <w:t xml:space="preserve">-Razgovorom </w:t>
            </w:r>
            <w:r w:rsidRPr="005B69C4">
              <w:rPr>
                <w:rFonts w:ascii="Barlow SK" w:hAnsi="Barlow SK"/>
                <w:b/>
                <w:bCs/>
                <w:sz w:val="20"/>
                <w:szCs w:val="20"/>
                <w:lang w:val="hr-HR"/>
              </w:rPr>
              <w:t>ponavlja o klimatskim elementima</w:t>
            </w: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 xml:space="preserve"> koji su važni za prognoziranje vremena i </w:t>
            </w:r>
            <w:r w:rsidRPr="005B69C4">
              <w:rPr>
                <w:rFonts w:ascii="Barlow SK" w:hAnsi="Barlow SK"/>
                <w:b/>
                <w:bCs/>
                <w:sz w:val="20"/>
                <w:szCs w:val="20"/>
                <w:lang w:val="hr-HR"/>
              </w:rPr>
              <w:t>navode</w:t>
            </w: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 xml:space="preserve"> koje vrste vjetrova poznaju.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-</w:t>
            </w:r>
            <w:r w:rsidR="00B478C7" w:rsidRPr="005B69C4">
              <w:rPr>
                <w:rFonts w:ascii="Barlow SK" w:hAnsi="Barlow SK"/>
                <w:sz w:val="20"/>
                <w:szCs w:val="20"/>
                <w:lang w:val="hr-HR"/>
              </w:rPr>
              <w:t xml:space="preserve">U digitalnom alatu </w:t>
            </w:r>
            <w:proofErr w:type="spellStart"/>
            <w:r w:rsidR="00B478C7" w:rsidRPr="005B69C4">
              <w:rPr>
                <w:rFonts w:ascii="Barlow SK" w:hAnsi="Barlow SK"/>
                <w:sz w:val="20"/>
                <w:szCs w:val="20"/>
                <w:lang w:val="hr-HR"/>
              </w:rPr>
              <w:t>Wordwallu</w:t>
            </w:r>
            <w:proofErr w:type="spellEnd"/>
            <w:r w:rsidR="00B478C7" w:rsidRPr="005B69C4">
              <w:rPr>
                <w:rFonts w:ascii="Barlow SK" w:hAnsi="Barlow SK"/>
                <w:sz w:val="20"/>
                <w:szCs w:val="20"/>
                <w:lang w:val="hr-HR"/>
              </w:rPr>
              <w:t xml:space="preserve"> učeniku se prikazuje nekoliko vrsta padalina. </w:t>
            </w:r>
            <w:r w:rsidR="00B478C7" w:rsidRPr="005B69C4">
              <w:rPr>
                <w:rFonts w:ascii="Barlow SK" w:hAnsi="Barlow SK"/>
                <w:b/>
                <w:bCs/>
                <w:sz w:val="20"/>
                <w:szCs w:val="20"/>
                <w:lang w:val="hr-HR"/>
              </w:rPr>
              <w:t>Učenik p</w:t>
            </w:r>
            <w:r w:rsidRPr="005B69C4">
              <w:rPr>
                <w:rFonts w:ascii="Barlow SK" w:hAnsi="Barlow SK"/>
                <w:b/>
                <w:bCs/>
                <w:sz w:val="20"/>
                <w:szCs w:val="20"/>
                <w:lang w:val="hr-HR"/>
              </w:rPr>
              <w:t xml:space="preserve">repoznaje </w:t>
            </w: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koje se od padalina javljaju tijekom pojedinih godišnjih doba u našim krajevima te koje imaju pozitivan, odnosno negativan učinak.</w:t>
            </w:r>
          </w:p>
          <w:p w:rsidR="00B00B36" w:rsidRPr="005B69C4" w:rsidRDefault="00B00B36" w:rsidP="00B00B36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******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b/>
                <w:bCs/>
                <w:sz w:val="20"/>
                <w:szCs w:val="20"/>
                <w:lang w:val="hr-HR"/>
              </w:rPr>
              <w:t>Učenici su podijeljeni u manje skupine</w:t>
            </w: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. Svaka skupina ima svoj zadatak.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  <w:u w:val="single"/>
                <w:lang w:val="hr-HR"/>
              </w:rPr>
            </w:pPr>
            <w:r w:rsidRPr="005B69C4">
              <w:rPr>
                <w:rFonts w:ascii="Barlow SK" w:hAnsi="Barlow SK"/>
                <w:b/>
                <w:bCs/>
                <w:sz w:val="20"/>
                <w:szCs w:val="20"/>
                <w:u w:val="single"/>
                <w:lang w:val="hr-HR"/>
              </w:rPr>
              <w:t>1.skupina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- Učenici uz pomoć teksta i grafičkog priloga opisuju planetarne (stalne) vjetrove.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- Uz pomoć grafičkog priloga planetarnih vjetrova u tekstu i poveznice globalnih prikaza stalnih vjetrova, učenici promatraju i demonstriraju navedene vjetrove na Zemlji.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https://earth.nullschool.net/#current/wind/surface/level/orthographic=-1.12,16.28,291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(Kasnije ostalim učenicima izlažu i pokazuju vjetrove.)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  <w:u w:val="single"/>
                <w:lang w:val="hr-HR"/>
              </w:rPr>
            </w:pPr>
            <w:r w:rsidRPr="005B69C4">
              <w:rPr>
                <w:rFonts w:ascii="Barlow SK" w:hAnsi="Barlow SK"/>
                <w:b/>
                <w:bCs/>
                <w:sz w:val="20"/>
                <w:szCs w:val="20"/>
                <w:u w:val="single"/>
                <w:lang w:val="hr-HR"/>
              </w:rPr>
              <w:t>2.skupina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- Uz pomoć grafičkih priloga (slike) opisuju nastanak vlage u zraku.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- Učenici objašnjavaju nastanak oblaka i magle pri tlu.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- Učenici istražuju/pretražuju na internetu primjere pojedinih vrsta oblaka i razvrstavaju ih na one koje se javljaju za vrijeme stabilnog, odnosno nestabilnog vremena.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  <w:u w:val="single"/>
                <w:lang w:val="hr-HR"/>
              </w:rPr>
            </w:pPr>
            <w:r w:rsidRPr="005B69C4">
              <w:rPr>
                <w:rFonts w:ascii="Barlow SK" w:hAnsi="Barlow SK"/>
                <w:b/>
                <w:bCs/>
                <w:sz w:val="20"/>
                <w:szCs w:val="20"/>
                <w:u w:val="single"/>
                <w:lang w:val="hr-HR"/>
              </w:rPr>
              <w:t>3., 4. i 5. skupina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- Učenici opisuju glavne vrste padalina (padaline pri Zemljinoj površini, padaline koje nastaju u oblacima) i nastanak padalina iz oblaka, koristeći odgovarajući digitalni alat (</w:t>
            </w:r>
            <w:proofErr w:type="spellStart"/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Coogle</w:t>
            </w:r>
            <w:proofErr w:type="spellEnd"/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Linoit</w:t>
            </w:r>
            <w:proofErr w:type="spellEnd"/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 xml:space="preserve"> ili </w:t>
            </w:r>
            <w:proofErr w:type="spellStart"/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sl</w:t>
            </w:r>
            <w:proofErr w:type="spellEnd"/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.).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lastRenderedPageBreak/>
              <w:t>- Učenici istražuju/pretražuju na internetu odgovarajuće vrste padalina  te ih prilažu uz opise pojedinih vrsta padalina ili se može učenicima pripremiti odgovarajuće slike.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- Učenici izlažu drugim učenicima.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- Učitelj prati rad učenika i po potrebi dopunjava i pojašnjava.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- Učenici vrednuju rad u skupini prema listi procjene.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</w:p>
          <w:p w:rsidR="00B00B36" w:rsidRPr="005B69C4" w:rsidRDefault="00B478C7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*******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 xml:space="preserve">- </w:t>
            </w:r>
            <w:r w:rsidR="00B478C7" w:rsidRPr="005B69C4">
              <w:rPr>
                <w:rFonts w:ascii="Barlow SK" w:hAnsi="Barlow SK"/>
                <w:sz w:val="20"/>
                <w:szCs w:val="20"/>
                <w:lang w:val="hr-HR"/>
              </w:rPr>
              <w:t xml:space="preserve">Učenici </w:t>
            </w: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r</w:t>
            </w:r>
            <w:r w:rsidR="00B478C7" w:rsidRPr="005B69C4">
              <w:rPr>
                <w:rFonts w:ascii="Barlow SK" w:hAnsi="Barlow SK"/>
                <w:sz w:val="20"/>
                <w:szCs w:val="20"/>
                <w:lang w:val="hr-HR"/>
              </w:rPr>
              <w:t>j</w:t>
            </w: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ešava</w:t>
            </w:r>
            <w:r w:rsidR="00B478C7" w:rsidRPr="005B69C4">
              <w:rPr>
                <w:rFonts w:ascii="Barlow SK" w:hAnsi="Barlow SK"/>
                <w:sz w:val="20"/>
                <w:szCs w:val="20"/>
                <w:lang w:val="hr-HR"/>
              </w:rPr>
              <w:t>ju</w:t>
            </w: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 xml:space="preserve"> zadatke za provjeru ishoda učenja/kviz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 xml:space="preserve"> (u </w:t>
            </w:r>
            <w:proofErr w:type="spellStart"/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ppt</w:t>
            </w:r>
            <w:proofErr w:type="spellEnd"/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 xml:space="preserve"> prezentaciji ili korištenjem </w:t>
            </w:r>
            <w:proofErr w:type="spellStart"/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Wordwalla</w:t>
            </w:r>
            <w:proofErr w:type="spellEnd"/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)</w:t>
            </w:r>
          </w:p>
          <w:p w:rsidR="000D18A5" w:rsidRPr="005B69C4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</w:p>
        </w:tc>
        <w:tc>
          <w:tcPr>
            <w:tcW w:w="1096" w:type="pct"/>
            <w:shd w:val="clear" w:color="auto" w:fill="auto"/>
          </w:tcPr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b/>
                <w:bCs/>
                <w:sz w:val="20"/>
                <w:szCs w:val="20"/>
                <w:lang w:val="hr-HR"/>
              </w:rPr>
              <w:lastRenderedPageBreak/>
              <w:t>Vrednovanje za učenje: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- tijekom i nakon sata učitelj prati rad i daje povratne informacije</w:t>
            </w: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</w:p>
          <w:p w:rsidR="00B00B36" w:rsidRPr="005B69C4" w:rsidRDefault="00B00B36" w:rsidP="00B00B36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b/>
                <w:bCs/>
                <w:sz w:val="20"/>
                <w:szCs w:val="20"/>
                <w:lang w:val="hr-HR"/>
              </w:rPr>
              <w:t>Vrednovanje kao učenje:</w:t>
            </w:r>
          </w:p>
          <w:p w:rsidR="000D18A5" w:rsidRPr="005B69C4" w:rsidRDefault="00B00B36" w:rsidP="00B00B36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/>
                <w:sz w:val="20"/>
                <w:szCs w:val="20"/>
                <w:lang w:val="hr-HR"/>
              </w:rPr>
              <w:t>- lista procjene rada u skupini</w:t>
            </w:r>
          </w:p>
        </w:tc>
      </w:tr>
    </w:tbl>
    <w:p w:rsidR="009649D7" w:rsidRPr="005B69C4" w:rsidRDefault="009649D7" w:rsidP="009649D7">
      <w:pPr>
        <w:spacing w:after="0" w:line="240" w:lineRule="auto"/>
        <w:rPr>
          <w:rFonts w:ascii="Barlow SK" w:hAnsi="Barlow SK" w:cs="Calibri"/>
          <w:b/>
          <w:sz w:val="20"/>
          <w:szCs w:val="20"/>
          <w:lang w:val="hr-HR"/>
        </w:rPr>
      </w:pPr>
    </w:p>
    <w:tbl>
      <w:tblPr>
        <w:tblW w:w="10490" w:type="dxa"/>
        <w:tblInd w:w="-459" w:type="dxa"/>
        <w:tblLook w:val="04A0"/>
      </w:tblPr>
      <w:tblGrid>
        <w:gridCol w:w="10490"/>
      </w:tblGrid>
      <w:tr w:rsidR="009649D7" w:rsidRPr="005B69C4" w:rsidTr="0022675F">
        <w:tc>
          <w:tcPr>
            <w:tcW w:w="10490" w:type="dxa"/>
            <w:shd w:val="clear" w:color="auto" w:fill="auto"/>
          </w:tcPr>
          <w:p w:rsidR="009649D7" w:rsidRPr="005B69C4" w:rsidRDefault="009649D7" w:rsidP="0022675F">
            <w:pPr>
              <w:rPr>
                <w:rFonts w:ascii="Barlow SK" w:hAnsi="Barlow SK" w:cs="Calibri"/>
                <w:b/>
                <w:lang w:val="hr-HR"/>
              </w:rPr>
            </w:pPr>
            <w:bookmarkStart w:id="0" w:name="_Hlk16059568"/>
            <w:r w:rsidRPr="005B69C4">
              <w:rPr>
                <w:rFonts w:ascii="Barlow SK" w:hAnsi="Barlow SK" w:cs="Calibri"/>
                <w:b/>
                <w:lang w:val="hr-HR"/>
              </w:rPr>
              <w:t>PLAN  ŠKOLSKE PLOČE</w:t>
            </w:r>
          </w:p>
          <w:p w:rsidR="009649D7" w:rsidRPr="005B69C4" w:rsidRDefault="009649D7" w:rsidP="0022675F">
            <w:pPr>
              <w:spacing w:after="200" w:line="240" w:lineRule="auto"/>
              <w:rPr>
                <w:rFonts w:ascii="Barlow SK" w:hAnsi="Barlow SK" w:cs="Calibri"/>
                <w:b/>
                <w:bCs/>
                <w:sz w:val="26"/>
                <w:szCs w:val="26"/>
                <w:u w:val="single"/>
                <w:lang w:val="hr-HR"/>
              </w:rPr>
            </w:pPr>
            <w:r w:rsidRPr="005B69C4">
              <w:rPr>
                <w:rFonts w:ascii="Barlow SK" w:hAnsi="Barlow SK" w:cs="Calibri"/>
                <w:b/>
                <w:bCs/>
                <w:sz w:val="26"/>
                <w:szCs w:val="26"/>
                <w:u w:val="single"/>
                <w:lang w:val="hr-HR"/>
              </w:rPr>
              <w:t>Vjetrovi, naoblaka i vrste padalina</w:t>
            </w:r>
          </w:p>
          <w:p w:rsidR="009649D7" w:rsidRPr="005B69C4" w:rsidRDefault="009649D7" w:rsidP="0022675F">
            <w:pPr>
              <w:spacing w:after="200" w:line="240" w:lineRule="auto"/>
              <w:rPr>
                <w:rFonts w:ascii="Barlow SK" w:hAnsi="Barlow SK" w:cs="Calibri"/>
                <w:sz w:val="24"/>
                <w:szCs w:val="24"/>
                <w:lang w:val="hr-HR"/>
              </w:rPr>
            </w:pPr>
            <w:r w:rsidRPr="005B69C4">
              <w:rPr>
                <w:rFonts w:ascii="Barlow SK" w:hAnsi="Barlow SK" w:cs="Calibri"/>
                <w:b/>
                <w:bCs/>
                <w:sz w:val="24"/>
                <w:szCs w:val="24"/>
                <w:lang w:val="hr-HR"/>
              </w:rPr>
              <w:t>- planetarni (stalni) vjetrovi na Zemlji</w:t>
            </w:r>
            <w:r w:rsidRPr="005B69C4">
              <w:rPr>
                <w:rFonts w:ascii="Barlow SK" w:hAnsi="Barlow SK" w:cs="Calibri"/>
                <w:sz w:val="24"/>
                <w:szCs w:val="24"/>
                <w:lang w:val="hr-HR"/>
              </w:rPr>
              <w:t xml:space="preserve"> – postojano pušu cijele godine na Zemlji</w:t>
            </w:r>
          </w:p>
          <w:p w:rsidR="009649D7" w:rsidRPr="005B69C4" w:rsidRDefault="009649D7" w:rsidP="0022675F">
            <w:pPr>
              <w:spacing w:after="200" w:line="240" w:lineRule="auto"/>
              <w:rPr>
                <w:rFonts w:ascii="Barlow SK" w:hAnsi="Barlow SK" w:cs="Calibri"/>
                <w:sz w:val="24"/>
                <w:szCs w:val="24"/>
                <w:lang w:val="hr-HR"/>
              </w:rPr>
            </w:pPr>
            <w:r w:rsidRPr="005B69C4">
              <w:rPr>
                <w:rFonts w:ascii="Barlow SK" w:hAnsi="Barlow SK" w:cs="Calibri"/>
                <w:sz w:val="24"/>
                <w:szCs w:val="24"/>
                <w:lang w:val="hr-HR"/>
              </w:rPr>
              <w:t xml:space="preserve"> </w:t>
            </w:r>
            <w:r w:rsidRPr="005B69C4">
              <w:rPr>
                <w:rFonts w:ascii="Barlow SK" w:hAnsi="Barlow SK" w:cs="Calibri"/>
                <w:noProof/>
                <w:sz w:val="24"/>
                <w:szCs w:val="24"/>
                <w:lang w:val="hr-HR" w:eastAsia="hr-HR"/>
              </w:rPr>
              <w:drawing>
                <wp:inline distT="0" distB="0" distL="0" distR="0">
                  <wp:extent cx="4219575" cy="2371725"/>
                  <wp:effectExtent l="0" t="0" r="0" b="0"/>
                  <wp:docPr id="73" name="Dijagra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jagram 2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 l="-43787" r="-43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237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49D7" w:rsidRPr="005B69C4" w:rsidRDefault="00D16D9F" w:rsidP="0022675F">
            <w:pPr>
              <w:spacing w:after="200" w:line="240" w:lineRule="auto"/>
              <w:jc w:val="center"/>
              <w:rPr>
                <w:rFonts w:ascii="Barlow SK" w:hAnsi="Barlow SK" w:cs="Calibri"/>
                <w:sz w:val="24"/>
                <w:szCs w:val="24"/>
                <w:lang w:val="hr-HR"/>
              </w:rPr>
            </w:pPr>
            <w:r>
              <w:rPr>
                <w:rFonts w:ascii="Barlow SK" w:hAnsi="Barlow SK" w:cs="Calibri"/>
                <w:noProof/>
                <w:sz w:val="24"/>
                <w:szCs w:val="24"/>
                <w:lang w:val="hr-HR" w:eastAsia="hr-H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2611120</wp:posOffset>
                  </wp:positionH>
                  <wp:positionV relativeFrom="margin">
                    <wp:posOffset>4170045</wp:posOffset>
                  </wp:positionV>
                  <wp:extent cx="4038600" cy="1514475"/>
                  <wp:effectExtent l="0" t="0" r="0" b="0"/>
                  <wp:wrapSquare wrapText="bothSides"/>
                  <wp:docPr id="8" name="Dijagram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jagram 5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 l="-2638" r="-55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649D7" w:rsidRPr="005B69C4" w:rsidRDefault="009649D7" w:rsidP="0022675F">
            <w:pPr>
              <w:spacing w:after="200" w:line="240" w:lineRule="auto"/>
              <w:rPr>
                <w:rFonts w:ascii="Barlow SK" w:hAnsi="Barlow SK" w:cs="Calibri"/>
                <w:sz w:val="24"/>
                <w:szCs w:val="24"/>
                <w:lang w:val="hr-HR"/>
              </w:rPr>
            </w:pPr>
          </w:p>
          <w:p w:rsidR="009649D7" w:rsidRPr="005B69C4" w:rsidRDefault="009649D7" w:rsidP="0022675F">
            <w:pPr>
              <w:spacing w:after="200" w:line="240" w:lineRule="auto"/>
              <w:rPr>
                <w:rFonts w:ascii="Barlow SK" w:hAnsi="Barlow SK" w:cs="Calibri"/>
                <w:sz w:val="24"/>
                <w:szCs w:val="24"/>
                <w:lang w:val="hr-HR"/>
              </w:rPr>
            </w:pPr>
            <w:r w:rsidRPr="005B69C4">
              <w:rPr>
                <w:rFonts w:ascii="Barlow SK" w:hAnsi="Barlow SK" w:cs="Calibri"/>
                <w:sz w:val="24"/>
                <w:szCs w:val="24"/>
                <w:lang w:val="hr-HR"/>
              </w:rPr>
              <w:t xml:space="preserve">- </w:t>
            </w:r>
            <w:r w:rsidRPr="005B69C4">
              <w:rPr>
                <w:rFonts w:ascii="Barlow SK" w:hAnsi="Barlow SK" w:cs="Calibri"/>
                <w:b/>
                <w:bCs/>
                <w:sz w:val="24"/>
                <w:szCs w:val="24"/>
                <w:lang w:val="hr-HR"/>
              </w:rPr>
              <w:t>vlaga zraka</w:t>
            </w:r>
            <w:r w:rsidRPr="005B69C4">
              <w:rPr>
                <w:rFonts w:ascii="Barlow SK" w:hAnsi="Barlow SK" w:cs="Calibri"/>
                <w:sz w:val="24"/>
                <w:szCs w:val="24"/>
                <w:lang w:val="hr-HR"/>
              </w:rPr>
              <w:t xml:space="preserve"> – količina vodene pare u zraku</w:t>
            </w:r>
          </w:p>
          <w:p w:rsidR="009649D7" w:rsidRPr="005B69C4" w:rsidRDefault="009649D7" w:rsidP="0022675F">
            <w:pPr>
              <w:spacing w:after="200" w:line="240" w:lineRule="auto"/>
              <w:rPr>
                <w:rFonts w:ascii="Barlow SK" w:hAnsi="Barlow SK" w:cs="Calibri"/>
                <w:b/>
                <w:bCs/>
                <w:sz w:val="24"/>
                <w:szCs w:val="24"/>
                <w:lang w:val="hr-HR"/>
              </w:rPr>
            </w:pPr>
            <w:r w:rsidRPr="005B69C4">
              <w:rPr>
                <w:rFonts w:ascii="Barlow SK" w:hAnsi="Barlow SK" w:cs="Calibri"/>
                <w:sz w:val="24"/>
                <w:szCs w:val="24"/>
                <w:lang w:val="hr-HR"/>
              </w:rPr>
              <w:t xml:space="preserve">- </w:t>
            </w:r>
            <w:r w:rsidRPr="005B69C4">
              <w:rPr>
                <w:rFonts w:ascii="Barlow SK" w:hAnsi="Barlow SK" w:cs="Calibri"/>
                <w:b/>
                <w:bCs/>
                <w:sz w:val="24"/>
                <w:szCs w:val="24"/>
                <w:lang w:val="hr-HR"/>
              </w:rPr>
              <w:t>oblaci u visini</w:t>
            </w:r>
          </w:p>
          <w:p w:rsidR="009649D7" w:rsidRPr="005B69C4" w:rsidRDefault="009649D7" w:rsidP="0022675F">
            <w:pPr>
              <w:spacing w:after="200" w:line="276" w:lineRule="auto"/>
              <w:contextualSpacing/>
              <w:rPr>
                <w:rFonts w:ascii="Barlow SK" w:hAnsi="Barlow SK" w:cs="Calibri"/>
                <w:sz w:val="24"/>
                <w:szCs w:val="24"/>
                <w:lang w:val="hr-HR"/>
              </w:rPr>
            </w:pPr>
            <w:r w:rsidRPr="005B69C4">
              <w:rPr>
                <w:rFonts w:ascii="Barlow SK" w:hAnsi="Barlow SK" w:cs="Calibri"/>
                <w:sz w:val="24"/>
                <w:szCs w:val="24"/>
                <w:lang w:val="hr-HR"/>
              </w:rPr>
              <w:t xml:space="preserve">Oblaci za vrijeme vedrog i nestabilnog vremena </w:t>
            </w:r>
            <w:r w:rsidRPr="005B69C4">
              <w:rPr>
                <w:rFonts w:ascii="Barlow SK" w:hAnsi="Barlow SK" w:cs="Calibri"/>
                <w:i/>
                <w:iCs/>
                <w:sz w:val="24"/>
                <w:szCs w:val="24"/>
                <w:lang w:val="hr-HR"/>
              </w:rPr>
              <w:t>(prikazati sa slikama)</w:t>
            </w:r>
          </w:p>
          <w:p w:rsidR="009649D7" w:rsidRPr="005B69C4" w:rsidRDefault="00D16D9F" w:rsidP="0022675F">
            <w:pPr>
              <w:spacing w:after="200" w:line="240" w:lineRule="auto"/>
              <w:rPr>
                <w:rFonts w:ascii="Barlow SK" w:hAnsi="Barlow SK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Barlow SK" w:hAnsi="Barlow SK" w:cs="Calibri"/>
                <w:b/>
                <w:bCs/>
                <w:noProof/>
                <w:sz w:val="24"/>
                <w:szCs w:val="24"/>
                <w:lang w:val="hr-HR" w:eastAsia="hr-HR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2506345</wp:posOffset>
                  </wp:positionH>
                  <wp:positionV relativeFrom="margin">
                    <wp:posOffset>1986280</wp:posOffset>
                  </wp:positionV>
                  <wp:extent cx="3771900" cy="1543050"/>
                  <wp:effectExtent l="19050" t="0" r="0" b="0"/>
                  <wp:wrapSquare wrapText="bothSides"/>
                  <wp:docPr id="10" name="Dijagram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jagram 10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 t="-15573" b="-27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rlow SK" w:hAnsi="Barlow SK" w:cs="Calibri"/>
                <w:b/>
                <w:bCs/>
                <w:noProof/>
                <w:sz w:val="24"/>
                <w:szCs w:val="24"/>
                <w:lang w:val="hr-HR" w:eastAsia="hr-H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2611120</wp:posOffset>
                  </wp:positionH>
                  <wp:positionV relativeFrom="margin">
                    <wp:posOffset>376555</wp:posOffset>
                  </wp:positionV>
                  <wp:extent cx="3581400" cy="1609725"/>
                  <wp:effectExtent l="19050" t="0" r="0" b="0"/>
                  <wp:wrapSquare wrapText="bothSides"/>
                  <wp:docPr id="9" name="Dijagram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jagram 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 t="-12625" b="-94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49D7" w:rsidRPr="005B69C4">
              <w:rPr>
                <w:rFonts w:ascii="Barlow SK" w:hAnsi="Barlow SK" w:cs="Calibri"/>
                <w:b/>
                <w:bCs/>
                <w:sz w:val="24"/>
                <w:szCs w:val="24"/>
                <w:lang w:val="hr-HR"/>
              </w:rPr>
              <w:t>- magla pri tlu</w:t>
            </w:r>
          </w:p>
          <w:p w:rsidR="009649D7" w:rsidRPr="005B69C4" w:rsidRDefault="009649D7" w:rsidP="00D16D9F">
            <w:pPr>
              <w:spacing w:after="200" w:line="240" w:lineRule="auto"/>
              <w:jc w:val="both"/>
              <w:rPr>
                <w:rFonts w:ascii="Barlow SK" w:hAnsi="Barlow SK" w:cs="Calibri"/>
                <w:sz w:val="26"/>
                <w:szCs w:val="26"/>
                <w:lang w:val="hr-HR"/>
              </w:rPr>
            </w:pPr>
            <w:r w:rsidRPr="005B69C4">
              <w:rPr>
                <w:rFonts w:ascii="Barlow SK" w:hAnsi="Barlow SK" w:cs="Calibri"/>
                <w:sz w:val="26"/>
                <w:szCs w:val="26"/>
                <w:lang w:val="hr-HR"/>
              </w:rPr>
              <w:t xml:space="preserve">- </w:t>
            </w:r>
            <w:r w:rsidRPr="005B69C4">
              <w:rPr>
                <w:rFonts w:ascii="Barlow SK" w:hAnsi="Barlow SK" w:cs="Calibri"/>
                <w:b/>
                <w:bCs/>
                <w:sz w:val="26"/>
                <w:szCs w:val="26"/>
                <w:lang w:val="hr-HR"/>
              </w:rPr>
              <w:t>padaline iz oblaka</w:t>
            </w:r>
            <w:r w:rsidRPr="005B69C4">
              <w:rPr>
                <w:rFonts w:ascii="Barlow SK" w:hAnsi="Barlow SK" w:cs="Calibri"/>
                <w:sz w:val="26"/>
                <w:szCs w:val="26"/>
                <w:lang w:val="hr-HR"/>
              </w:rPr>
              <w:t xml:space="preserve">:  </w:t>
            </w:r>
            <w:r w:rsidRPr="005B69C4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(opis u prazne kvadratiće</w:t>
            </w:r>
            <w:r w:rsidRPr="005B69C4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  <w:p w:rsidR="009649D7" w:rsidRPr="005B69C4" w:rsidRDefault="009649D7" w:rsidP="0022675F">
            <w:pPr>
              <w:spacing w:after="200" w:line="240" w:lineRule="auto"/>
              <w:rPr>
                <w:rFonts w:ascii="Barlow SK" w:hAnsi="Barlow SK" w:cs="Calibri"/>
                <w:sz w:val="26"/>
                <w:szCs w:val="26"/>
                <w:lang w:val="hr-HR"/>
              </w:rPr>
            </w:pPr>
          </w:p>
          <w:p w:rsidR="009649D7" w:rsidRPr="005B69C4" w:rsidRDefault="009649D7" w:rsidP="0022675F">
            <w:pPr>
              <w:spacing w:after="200" w:line="240" w:lineRule="auto"/>
              <w:rPr>
                <w:rFonts w:ascii="Barlow SK" w:hAnsi="Barlow SK" w:cs="Calibri"/>
                <w:sz w:val="26"/>
                <w:szCs w:val="26"/>
                <w:lang w:val="hr-HR"/>
              </w:rPr>
            </w:pPr>
          </w:p>
          <w:p w:rsidR="009649D7" w:rsidRPr="005B69C4" w:rsidRDefault="009649D7" w:rsidP="0022675F">
            <w:pPr>
              <w:spacing w:after="200" w:line="240" w:lineRule="auto"/>
              <w:rPr>
                <w:rFonts w:ascii="Barlow SK" w:hAnsi="Barlow SK" w:cs="Calibri"/>
                <w:sz w:val="26"/>
                <w:szCs w:val="26"/>
                <w:lang w:val="hr-HR"/>
              </w:rPr>
            </w:pPr>
          </w:p>
          <w:p w:rsidR="009649D7" w:rsidRPr="005B69C4" w:rsidRDefault="009649D7" w:rsidP="0022675F">
            <w:pPr>
              <w:spacing w:after="200" w:line="240" w:lineRule="auto"/>
              <w:rPr>
                <w:rFonts w:ascii="Barlow SK" w:hAnsi="Barlow SK" w:cs="Calibri"/>
                <w:sz w:val="26"/>
                <w:szCs w:val="26"/>
                <w:lang w:val="hr-HR"/>
              </w:rPr>
            </w:pPr>
          </w:p>
          <w:p w:rsidR="009649D7" w:rsidRPr="005B69C4" w:rsidRDefault="009649D7" w:rsidP="0022675F">
            <w:pPr>
              <w:spacing w:after="200" w:line="24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 w:cs="Calibri"/>
                <w:sz w:val="26"/>
                <w:szCs w:val="26"/>
                <w:lang w:val="hr-HR"/>
              </w:rPr>
              <w:t xml:space="preserve">- </w:t>
            </w:r>
            <w:r w:rsidRPr="005B69C4">
              <w:rPr>
                <w:rFonts w:ascii="Barlow SK" w:hAnsi="Barlow SK" w:cs="Calibri"/>
                <w:b/>
                <w:bCs/>
                <w:sz w:val="26"/>
                <w:szCs w:val="26"/>
                <w:lang w:val="hr-HR"/>
              </w:rPr>
              <w:t>padaline pri tlu:</w:t>
            </w:r>
            <w:r w:rsidRPr="005B69C4">
              <w:rPr>
                <w:rFonts w:ascii="Barlow SK" w:hAnsi="Barlow SK" w:cs="Calibri"/>
                <w:sz w:val="26"/>
                <w:szCs w:val="26"/>
                <w:lang w:val="hr-HR"/>
              </w:rPr>
              <w:t xml:space="preserve">  </w:t>
            </w:r>
            <w:r w:rsidRPr="005B69C4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(opis u prazne kvadratiće)</w:t>
            </w:r>
          </w:p>
          <w:p w:rsidR="009649D7" w:rsidRPr="005B69C4" w:rsidRDefault="009649D7" w:rsidP="0022675F">
            <w:pPr>
              <w:rPr>
                <w:rFonts w:ascii="Barlow SK" w:hAnsi="Barlow SK" w:cs="Calibri"/>
                <w:lang w:val="hr-HR"/>
              </w:rPr>
            </w:pPr>
          </w:p>
        </w:tc>
      </w:tr>
      <w:tr w:rsidR="009649D7" w:rsidRPr="005B69C4" w:rsidTr="0022675F">
        <w:tc>
          <w:tcPr>
            <w:tcW w:w="10490" w:type="dxa"/>
            <w:shd w:val="clear" w:color="auto" w:fill="auto"/>
          </w:tcPr>
          <w:p w:rsidR="009649D7" w:rsidRPr="005B69C4" w:rsidRDefault="009649D7" w:rsidP="0022675F">
            <w:pPr>
              <w:rPr>
                <w:rFonts w:ascii="Barlow SK" w:hAnsi="Barlow SK" w:cs="Calibri"/>
                <w:b/>
                <w:lang w:val="hr-HR"/>
              </w:rPr>
            </w:pPr>
          </w:p>
        </w:tc>
      </w:tr>
    </w:tbl>
    <w:bookmarkEnd w:id="0"/>
    <w:p w:rsidR="009649D7" w:rsidRDefault="009649D7" w:rsidP="009649D7">
      <w:pPr>
        <w:rPr>
          <w:rFonts w:ascii="Barlow SK" w:hAnsi="Barlow SK"/>
          <w:lang w:val="hr-HR"/>
        </w:rPr>
      </w:pPr>
      <w:r w:rsidRPr="005B69C4">
        <w:rPr>
          <w:rFonts w:ascii="Barlow SK" w:hAnsi="Barlow SK" w:cs="Calibri"/>
          <w:noProof/>
          <w:sz w:val="26"/>
          <w:szCs w:val="26"/>
          <w:lang w:val="hr-HR" w:eastAsia="hr-HR"/>
        </w:rPr>
        <w:drawing>
          <wp:inline distT="0" distB="0" distL="0" distR="0">
            <wp:extent cx="4048125" cy="2333625"/>
            <wp:effectExtent l="0" t="0" r="0" b="0"/>
            <wp:docPr id="69" name="Dijagram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jagram 1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 l="-39293" r="-38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D9F" w:rsidRDefault="00D16D9F" w:rsidP="009649D7">
      <w:pPr>
        <w:rPr>
          <w:rFonts w:ascii="Barlow SK" w:hAnsi="Barlow SK"/>
          <w:lang w:val="hr-HR"/>
        </w:rPr>
      </w:pPr>
    </w:p>
    <w:p w:rsidR="00D16D9F" w:rsidRPr="005B69C4" w:rsidRDefault="00D16D9F" w:rsidP="00D16D9F">
      <w:pPr>
        <w:spacing w:after="0" w:line="240" w:lineRule="auto"/>
        <w:rPr>
          <w:rFonts w:ascii="Barlow SK" w:hAnsi="Barlow SK"/>
          <w:b/>
          <w:bCs/>
          <w:lang w:val="hr-HR"/>
        </w:rPr>
      </w:pPr>
    </w:p>
    <w:p w:rsidR="00D16D9F" w:rsidRDefault="00D16D9F">
      <w:pPr>
        <w:spacing w:after="0" w:line="240" w:lineRule="auto"/>
        <w:rPr>
          <w:rFonts w:ascii="Barlow SK" w:hAnsi="Barlow SK"/>
          <w:b/>
          <w:bCs/>
          <w:lang w:val="hr-HR"/>
        </w:rPr>
      </w:pPr>
      <w:r>
        <w:rPr>
          <w:rFonts w:ascii="Barlow SK" w:hAnsi="Barlow SK"/>
          <w:b/>
          <w:bCs/>
          <w:lang w:val="hr-HR"/>
        </w:rPr>
        <w:br w:type="page"/>
      </w:r>
    </w:p>
    <w:p w:rsidR="00D16D9F" w:rsidRPr="005B69C4" w:rsidRDefault="00D16D9F" w:rsidP="00D16D9F">
      <w:pPr>
        <w:spacing w:after="0" w:line="240" w:lineRule="auto"/>
        <w:rPr>
          <w:rFonts w:ascii="Barlow SK" w:hAnsi="Barlow SK"/>
          <w:b/>
          <w:bCs/>
          <w:lang w:val="hr-HR"/>
        </w:rPr>
      </w:pPr>
      <w:r w:rsidRPr="005B69C4">
        <w:rPr>
          <w:rFonts w:ascii="Barlow SK" w:hAnsi="Barlow SK"/>
          <w:b/>
          <w:bCs/>
          <w:lang w:val="hr-HR"/>
        </w:rPr>
        <w:lastRenderedPageBreak/>
        <w:t>Napomene</w:t>
      </w:r>
    </w:p>
    <w:p w:rsidR="00D16D9F" w:rsidRPr="005B69C4" w:rsidRDefault="00D16D9F" w:rsidP="00D16D9F">
      <w:pPr>
        <w:spacing w:after="0" w:line="240" w:lineRule="auto"/>
        <w:rPr>
          <w:rFonts w:ascii="Barlow SK" w:hAnsi="Barlow SK"/>
          <w:b/>
          <w:bCs/>
          <w:lang w:val="hr-HR"/>
        </w:rPr>
      </w:pPr>
    </w:p>
    <w:p w:rsidR="00D16D9F" w:rsidRPr="005B69C4" w:rsidRDefault="00D16D9F" w:rsidP="00D16D9F">
      <w:pPr>
        <w:autoSpaceDE w:val="0"/>
        <w:autoSpaceDN w:val="0"/>
        <w:adjustRightInd w:val="0"/>
        <w:spacing w:after="0" w:line="240" w:lineRule="auto"/>
        <w:rPr>
          <w:rFonts w:ascii="Barlow SK" w:hAnsi="Barlow SK" w:cs="Calibri"/>
          <w:b/>
          <w:color w:val="4F81BD" w:themeColor="accent1"/>
          <w:sz w:val="24"/>
          <w:szCs w:val="24"/>
          <w:lang w:val="hr-HR"/>
        </w:rPr>
      </w:pPr>
      <w:r w:rsidRPr="005B69C4">
        <w:rPr>
          <w:rFonts w:ascii="Barlow SK" w:hAnsi="Barlow SK" w:cs="Calibri"/>
          <w:b/>
          <w:color w:val="4F81BD" w:themeColor="accent1"/>
          <w:sz w:val="24"/>
          <w:szCs w:val="24"/>
          <w:lang w:val="hr-HR"/>
        </w:rPr>
        <w:t>ZADACI ZA PROVJERU ISHODA UČENJA</w:t>
      </w:r>
    </w:p>
    <w:p w:rsidR="00D16D9F" w:rsidRPr="005B69C4" w:rsidRDefault="00D16D9F" w:rsidP="00D16D9F">
      <w:pPr>
        <w:autoSpaceDE w:val="0"/>
        <w:autoSpaceDN w:val="0"/>
        <w:adjustRightInd w:val="0"/>
        <w:spacing w:after="0" w:line="240" w:lineRule="auto"/>
        <w:rPr>
          <w:rFonts w:ascii="Barlow SK" w:hAnsi="Barlow SK" w:cs="Calibri"/>
          <w:b/>
          <w:sz w:val="24"/>
          <w:szCs w:val="24"/>
          <w:lang w:val="hr-HR"/>
        </w:rPr>
      </w:pPr>
    </w:p>
    <w:p w:rsidR="00D16D9F" w:rsidRPr="005B69C4" w:rsidRDefault="00D16D9F" w:rsidP="00D16D9F">
      <w:pPr>
        <w:spacing w:after="0" w:line="240" w:lineRule="auto"/>
        <w:rPr>
          <w:rFonts w:ascii="Barlow SK" w:hAnsi="Barlow SK" w:cs="Calibri"/>
          <w:sz w:val="24"/>
          <w:szCs w:val="24"/>
          <w:lang w:val="hr-HR"/>
        </w:rPr>
      </w:pPr>
      <w:r w:rsidRPr="005B69C4">
        <w:rPr>
          <w:rFonts w:ascii="Barlow SK" w:hAnsi="Barlow SK" w:cs="Calibri"/>
          <w:sz w:val="24"/>
          <w:szCs w:val="24"/>
          <w:lang w:val="hr-HR"/>
        </w:rPr>
        <w:t>1. Imenujte stalne vjetrove na Zemlji.</w:t>
      </w:r>
    </w:p>
    <w:p w:rsidR="00D16D9F" w:rsidRPr="005B69C4" w:rsidRDefault="00D16D9F" w:rsidP="00D16D9F">
      <w:pPr>
        <w:spacing w:after="0" w:line="240" w:lineRule="auto"/>
        <w:rPr>
          <w:rFonts w:ascii="Barlow SK" w:hAnsi="Barlow SK" w:cs="Calibri"/>
          <w:sz w:val="24"/>
          <w:szCs w:val="24"/>
          <w:lang w:val="hr-HR"/>
        </w:rPr>
      </w:pPr>
      <w:r w:rsidRPr="005B69C4">
        <w:rPr>
          <w:rFonts w:ascii="Barlow SK" w:hAnsi="Barlow SK" w:cs="Calibri"/>
          <w:sz w:val="24"/>
          <w:szCs w:val="24"/>
          <w:lang w:val="hr-HR"/>
        </w:rPr>
        <w:t>2. Kako se zovu stalni vjetrovi koji pušu u području Europe?</w:t>
      </w:r>
    </w:p>
    <w:p w:rsidR="00D16D9F" w:rsidRPr="005B69C4" w:rsidRDefault="00D16D9F" w:rsidP="00D16D9F">
      <w:pPr>
        <w:spacing w:after="0" w:line="240" w:lineRule="auto"/>
        <w:rPr>
          <w:rFonts w:ascii="Barlow SK" w:hAnsi="Barlow SK" w:cs="Calibri"/>
          <w:sz w:val="24"/>
          <w:szCs w:val="24"/>
          <w:lang w:val="hr-HR"/>
        </w:rPr>
      </w:pPr>
      <w:r w:rsidRPr="005B69C4">
        <w:rPr>
          <w:rFonts w:ascii="Barlow SK" w:hAnsi="Barlow SK" w:cs="Calibri"/>
          <w:sz w:val="24"/>
          <w:szCs w:val="24"/>
          <w:lang w:val="hr-HR"/>
        </w:rPr>
        <w:t>3. Prikazano je nekoliko vrsta formiranja oblaka. Prepoznajte iz kojih će oblaka padati kiša.</w:t>
      </w:r>
    </w:p>
    <w:p w:rsidR="00D16D9F" w:rsidRPr="005B69C4" w:rsidRDefault="00D16D9F" w:rsidP="00D16D9F">
      <w:pPr>
        <w:spacing w:after="0" w:line="240" w:lineRule="auto"/>
        <w:rPr>
          <w:rFonts w:ascii="Barlow SK" w:hAnsi="Barlow SK" w:cs="Calibri"/>
          <w:sz w:val="24"/>
          <w:szCs w:val="24"/>
          <w:lang w:val="hr-HR"/>
        </w:rPr>
      </w:pPr>
      <w:r w:rsidRPr="005B69C4">
        <w:rPr>
          <w:rFonts w:ascii="Barlow SK" w:hAnsi="Barlow SK" w:cs="Calibri"/>
          <w:sz w:val="24"/>
          <w:szCs w:val="24"/>
          <w:lang w:val="hr-HR"/>
        </w:rPr>
        <w:t>4. Navedi dvije padaline nastaju u oblacima i dvije koje nastaju pri tlu.</w:t>
      </w:r>
    </w:p>
    <w:p w:rsidR="00D16D9F" w:rsidRPr="005B69C4" w:rsidRDefault="00D16D9F" w:rsidP="00D16D9F">
      <w:pPr>
        <w:spacing w:after="0" w:line="240" w:lineRule="auto"/>
        <w:rPr>
          <w:rFonts w:ascii="Barlow SK" w:hAnsi="Barlow SK" w:cs="Calibri"/>
          <w:sz w:val="24"/>
          <w:szCs w:val="24"/>
          <w:lang w:val="hr-HR"/>
        </w:rPr>
      </w:pPr>
      <w:r w:rsidRPr="005B69C4">
        <w:rPr>
          <w:rFonts w:ascii="Barlow SK" w:hAnsi="Barlow SK" w:cs="Calibri"/>
          <w:sz w:val="24"/>
          <w:szCs w:val="24"/>
          <w:lang w:val="hr-HR"/>
        </w:rPr>
        <w:t>5. Opiši nastanak rose, mraza i tuče</w:t>
      </w:r>
    </w:p>
    <w:p w:rsidR="00D16D9F" w:rsidRPr="005B69C4" w:rsidRDefault="00D16D9F" w:rsidP="00D16D9F">
      <w:pPr>
        <w:spacing w:after="0" w:line="240" w:lineRule="auto"/>
        <w:rPr>
          <w:rFonts w:ascii="Barlow SK" w:hAnsi="Barlow SK" w:cs="Calibri"/>
          <w:sz w:val="24"/>
          <w:szCs w:val="24"/>
          <w:lang w:val="hr-HR"/>
        </w:rPr>
      </w:pPr>
      <w:r w:rsidRPr="005B69C4">
        <w:rPr>
          <w:rFonts w:ascii="Barlow SK" w:hAnsi="Barlow SK" w:cs="Calibri"/>
          <w:sz w:val="24"/>
          <w:szCs w:val="24"/>
          <w:lang w:val="hr-HR"/>
        </w:rPr>
        <w:t>6. Prema grafičkom prikazu, opiši nastanak padalina u oblacima. (slika izdizanja vlažnog zraka)</w:t>
      </w:r>
    </w:p>
    <w:p w:rsidR="00D16D9F" w:rsidRPr="005B69C4" w:rsidRDefault="00D16D9F" w:rsidP="00D16D9F">
      <w:pPr>
        <w:spacing w:after="0" w:line="240" w:lineRule="auto"/>
        <w:rPr>
          <w:rFonts w:ascii="Barlow SK" w:hAnsi="Barlow SK" w:cs="Calibri"/>
          <w:sz w:val="24"/>
          <w:szCs w:val="24"/>
          <w:lang w:val="hr-HR"/>
        </w:rPr>
      </w:pPr>
      <w:r w:rsidRPr="005B69C4">
        <w:rPr>
          <w:rFonts w:ascii="Barlow SK" w:hAnsi="Barlow SK" w:cs="Calibri"/>
          <w:sz w:val="24"/>
          <w:szCs w:val="24"/>
          <w:lang w:val="hr-HR"/>
        </w:rPr>
        <w:t>7. Koji su razlozi izdizanja i hlađenja vlažnog zraka?</w:t>
      </w:r>
    </w:p>
    <w:p w:rsidR="00D16D9F" w:rsidRDefault="00D16D9F" w:rsidP="009649D7">
      <w:pPr>
        <w:rPr>
          <w:rFonts w:ascii="Barlow SK" w:hAnsi="Barlow SK"/>
          <w:lang w:val="hr-HR"/>
        </w:rPr>
      </w:pPr>
    </w:p>
    <w:p w:rsidR="00D16D9F" w:rsidRDefault="00D16D9F" w:rsidP="00D16D9F">
      <w:pPr>
        <w:spacing w:after="0" w:line="240" w:lineRule="auto"/>
        <w:jc w:val="center"/>
        <w:rPr>
          <w:rFonts w:ascii="Barlow SK" w:hAnsi="Barlow SK" w:cs="Calibri"/>
          <w:b/>
          <w:color w:val="4F81BD" w:themeColor="accent1"/>
          <w:sz w:val="24"/>
          <w:szCs w:val="24"/>
          <w:lang w:val="hr-HR"/>
        </w:rPr>
      </w:pPr>
    </w:p>
    <w:p w:rsidR="00D16D9F" w:rsidRPr="005B69C4" w:rsidRDefault="00D16D9F" w:rsidP="00D16D9F">
      <w:pPr>
        <w:spacing w:after="0" w:line="240" w:lineRule="auto"/>
        <w:jc w:val="center"/>
        <w:rPr>
          <w:rFonts w:ascii="Barlow SK" w:hAnsi="Barlow SK" w:cs="Calibri"/>
          <w:b/>
          <w:color w:val="4F81BD" w:themeColor="accent1"/>
          <w:sz w:val="24"/>
          <w:szCs w:val="24"/>
          <w:lang w:val="hr-HR"/>
        </w:rPr>
      </w:pPr>
      <w:r w:rsidRPr="005B69C4">
        <w:rPr>
          <w:rFonts w:ascii="Barlow SK" w:hAnsi="Barlow SK" w:cs="Calibri"/>
          <w:b/>
          <w:color w:val="4F81BD" w:themeColor="accent1"/>
          <w:sz w:val="24"/>
          <w:szCs w:val="24"/>
          <w:lang w:val="hr-HR"/>
        </w:rPr>
        <w:t>Lista procjene rada u skupini</w:t>
      </w:r>
    </w:p>
    <w:p w:rsidR="00D16D9F" w:rsidRPr="005B69C4" w:rsidRDefault="00D16D9F" w:rsidP="00D16D9F">
      <w:pPr>
        <w:spacing w:after="0" w:line="240" w:lineRule="auto"/>
        <w:rPr>
          <w:rFonts w:ascii="Barlow SK" w:hAnsi="Barlow SK" w:cs="Calibri"/>
          <w:b/>
          <w:sz w:val="24"/>
          <w:szCs w:val="24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984"/>
        <w:gridCol w:w="1985"/>
        <w:gridCol w:w="2126"/>
      </w:tblGrid>
      <w:tr w:rsidR="00D16D9F" w:rsidRPr="005B69C4" w:rsidTr="0022675F">
        <w:trPr>
          <w:jc w:val="center"/>
        </w:trPr>
        <w:tc>
          <w:tcPr>
            <w:tcW w:w="3369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jc w:val="center"/>
              <w:rPr>
                <w:rFonts w:ascii="Barlow SK" w:eastAsia="Times New Roman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b/>
                <w:bCs/>
                <w:sz w:val="20"/>
                <w:szCs w:val="20"/>
                <w:lang w:val="hr-HR"/>
              </w:rPr>
              <w:t>DA</w:t>
            </w:r>
          </w:p>
        </w:tc>
        <w:tc>
          <w:tcPr>
            <w:tcW w:w="1985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jc w:val="center"/>
              <w:rPr>
                <w:rFonts w:ascii="Barlow SK" w:eastAsia="Times New Roman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b/>
                <w:bCs/>
                <w:sz w:val="20"/>
                <w:szCs w:val="20"/>
                <w:lang w:val="hr-HR"/>
              </w:rPr>
              <w:t>DJELOMIČNO</w:t>
            </w:r>
          </w:p>
        </w:tc>
        <w:tc>
          <w:tcPr>
            <w:tcW w:w="2126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jc w:val="center"/>
              <w:rPr>
                <w:rFonts w:ascii="Barlow SK" w:eastAsia="Times New Roman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b/>
                <w:bCs/>
                <w:sz w:val="20"/>
                <w:szCs w:val="20"/>
                <w:lang w:val="hr-HR"/>
              </w:rPr>
              <w:t>TREBA POPRAVITI</w:t>
            </w:r>
          </w:p>
        </w:tc>
      </w:tr>
      <w:tr w:rsidR="00D16D9F" w:rsidRPr="005B69C4" w:rsidTr="0022675F">
        <w:trPr>
          <w:jc w:val="center"/>
        </w:trPr>
        <w:tc>
          <w:tcPr>
            <w:tcW w:w="3369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b/>
                <w:bCs/>
                <w:i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b/>
                <w:bCs/>
                <w:i/>
                <w:sz w:val="20"/>
                <w:szCs w:val="20"/>
                <w:lang w:val="hr-HR"/>
              </w:rPr>
              <w:t>Jesi li razumio zadatak koji trebaš napraviti u skupini?</w:t>
            </w:r>
          </w:p>
        </w:tc>
        <w:tc>
          <w:tcPr>
            <w:tcW w:w="1984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  <w:t> </w:t>
            </w:r>
          </w:p>
        </w:tc>
      </w:tr>
      <w:tr w:rsidR="00D16D9F" w:rsidRPr="005B69C4" w:rsidTr="0022675F">
        <w:trPr>
          <w:jc w:val="center"/>
        </w:trPr>
        <w:tc>
          <w:tcPr>
            <w:tcW w:w="3369" w:type="dxa"/>
            <w:shd w:val="clear" w:color="auto" w:fill="auto"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b/>
                <w:bCs/>
                <w:i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b/>
                <w:bCs/>
                <w:i/>
                <w:sz w:val="20"/>
                <w:szCs w:val="20"/>
                <w:lang w:val="hr-HR"/>
              </w:rPr>
              <w:t>Jesu li svi u skupini razumjeli zadatak kojeg trebaju izvršiti?</w:t>
            </w:r>
          </w:p>
        </w:tc>
        <w:tc>
          <w:tcPr>
            <w:tcW w:w="1984" w:type="dxa"/>
            <w:shd w:val="clear" w:color="auto" w:fill="auto"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auto"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shd w:val="clear" w:color="auto" w:fill="auto"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</w:p>
        </w:tc>
      </w:tr>
      <w:tr w:rsidR="00D16D9F" w:rsidRPr="005B69C4" w:rsidTr="0022675F">
        <w:trPr>
          <w:jc w:val="center"/>
        </w:trPr>
        <w:tc>
          <w:tcPr>
            <w:tcW w:w="3369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b/>
                <w:bCs/>
                <w:i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b/>
                <w:bCs/>
                <w:i/>
                <w:sz w:val="20"/>
                <w:szCs w:val="20"/>
                <w:lang w:val="hr-HR"/>
              </w:rPr>
              <w:t>Jesi li zadovoljan svojim doprinosom i radom u skupini?</w:t>
            </w:r>
          </w:p>
        </w:tc>
        <w:tc>
          <w:tcPr>
            <w:tcW w:w="1984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  <w:t> </w:t>
            </w:r>
          </w:p>
        </w:tc>
      </w:tr>
      <w:tr w:rsidR="00D16D9F" w:rsidRPr="005B69C4" w:rsidTr="0022675F">
        <w:trPr>
          <w:jc w:val="center"/>
        </w:trPr>
        <w:tc>
          <w:tcPr>
            <w:tcW w:w="3369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b/>
                <w:bCs/>
                <w:i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b/>
                <w:bCs/>
                <w:i/>
                <w:sz w:val="20"/>
                <w:szCs w:val="20"/>
                <w:lang w:val="hr-HR"/>
              </w:rPr>
              <w:t>Jesu li svi članovi skupine doprinijeli radu i izvršavanju zadatka?</w:t>
            </w:r>
          </w:p>
        </w:tc>
        <w:tc>
          <w:tcPr>
            <w:tcW w:w="1984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  <w:t> </w:t>
            </w:r>
          </w:p>
        </w:tc>
      </w:tr>
      <w:tr w:rsidR="00D16D9F" w:rsidRPr="005B69C4" w:rsidTr="0022675F">
        <w:trPr>
          <w:jc w:val="center"/>
        </w:trPr>
        <w:tc>
          <w:tcPr>
            <w:tcW w:w="3369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b/>
                <w:bCs/>
                <w:i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b/>
                <w:bCs/>
                <w:i/>
                <w:sz w:val="20"/>
                <w:szCs w:val="20"/>
                <w:lang w:val="hr-HR"/>
              </w:rPr>
              <w:t>Jesu li članovi skupine uvažavali drugačija mišljenja?</w:t>
            </w:r>
          </w:p>
        </w:tc>
        <w:tc>
          <w:tcPr>
            <w:tcW w:w="1984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  <w:t> </w:t>
            </w:r>
          </w:p>
        </w:tc>
      </w:tr>
      <w:tr w:rsidR="00D16D9F" w:rsidRPr="005B69C4" w:rsidTr="0022675F">
        <w:trPr>
          <w:jc w:val="center"/>
        </w:trPr>
        <w:tc>
          <w:tcPr>
            <w:tcW w:w="3369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b/>
                <w:bCs/>
                <w:i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b/>
                <w:bCs/>
                <w:i/>
                <w:sz w:val="20"/>
                <w:szCs w:val="20"/>
                <w:lang w:val="hr-HR"/>
              </w:rPr>
              <w:t>Je li zadatak tvoje skupine uspješno izvršen?</w:t>
            </w:r>
          </w:p>
        </w:tc>
        <w:tc>
          <w:tcPr>
            <w:tcW w:w="1984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  <w:t> </w:t>
            </w:r>
          </w:p>
        </w:tc>
      </w:tr>
      <w:tr w:rsidR="00D16D9F" w:rsidRPr="005B69C4" w:rsidTr="0022675F">
        <w:trPr>
          <w:jc w:val="center"/>
        </w:trPr>
        <w:tc>
          <w:tcPr>
            <w:tcW w:w="3369" w:type="dxa"/>
            <w:shd w:val="clear" w:color="auto" w:fill="auto"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b/>
                <w:bCs/>
                <w:i/>
                <w:sz w:val="20"/>
                <w:szCs w:val="20"/>
                <w:lang w:val="hr-HR"/>
              </w:rPr>
            </w:pPr>
            <w:r w:rsidRPr="005B69C4">
              <w:rPr>
                <w:rFonts w:ascii="Barlow SK" w:eastAsia="Times New Roman" w:hAnsi="Barlow SK" w:cs="Times New Roman"/>
                <w:b/>
                <w:bCs/>
                <w:i/>
                <w:sz w:val="20"/>
                <w:szCs w:val="20"/>
                <w:lang w:val="hr-HR"/>
              </w:rPr>
              <w:t>Možeš li samostalno sada objasniti što si naučio / naučila na današnjem satu?</w:t>
            </w:r>
          </w:p>
        </w:tc>
        <w:tc>
          <w:tcPr>
            <w:tcW w:w="1984" w:type="dxa"/>
            <w:shd w:val="clear" w:color="auto" w:fill="auto"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auto"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shd w:val="clear" w:color="auto" w:fill="auto"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</w:p>
        </w:tc>
      </w:tr>
      <w:tr w:rsidR="00D16D9F" w:rsidRPr="005B69C4" w:rsidTr="0022675F">
        <w:trPr>
          <w:jc w:val="center"/>
        </w:trPr>
        <w:tc>
          <w:tcPr>
            <w:tcW w:w="3369" w:type="dxa"/>
            <w:shd w:val="clear" w:color="auto" w:fill="auto"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b/>
                <w:bCs/>
                <w:i/>
                <w:sz w:val="20"/>
                <w:szCs w:val="20"/>
                <w:lang w:val="hr-HR"/>
              </w:rPr>
            </w:pPr>
            <w:r w:rsidRPr="005B69C4">
              <w:rPr>
                <w:rFonts w:ascii="Barlow SK" w:hAnsi="Barlow SK" w:cs="Times New Roman"/>
                <w:b/>
                <w:bCs/>
                <w:i/>
                <w:sz w:val="20"/>
                <w:szCs w:val="20"/>
                <w:lang w:val="hr-HR"/>
              </w:rPr>
              <w:t>Što smatraš da se treba poboljšati u radu u skupinama? </w:t>
            </w:r>
          </w:p>
        </w:tc>
        <w:tc>
          <w:tcPr>
            <w:tcW w:w="1984" w:type="dxa"/>
            <w:shd w:val="clear" w:color="auto" w:fill="auto"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auto"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shd w:val="clear" w:color="auto" w:fill="auto"/>
          </w:tcPr>
          <w:p w:rsidR="00D16D9F" w:rsidRPr="005B69C4" w:rsidRDefault="00D16D9F" w:rsidP="0022675F">
            <w:pPr>
              <w:spacing w:before="100" w:beforeAutospacing="1" w:after="100" w:afterAutospacing="1" w:line="360" w:lineRule="auto"/>
              <w:rPr>
                <w:rFonts w:ascii="Barlow SK" w:eastAsia="Times New Roman" w:hAnsi="Barlow SK" w:cs="Times New Roman"/>
                <w:sz w:val="20"/>
                <w:szCs w:val="20"/>
                <w:lang w:val="hr-HR"/>
              </w:rPr>
            </w:pPr>
          </w:p>
        </w:tc>
      </w:tr>
    </w:tbl>
    <w:p w:rsidR="00D16D9F" w:rsidRPr="005B69C4" w:rsidRDefault="00D16D9F" w:rsidP="009649D7">
      <w:pPr>
        <w:rPr>
          <w:rFonts w:ascii="Barlow SK" w:hAnsi="Barlow SK"/>
          <w:lang w:val="hr-HR"/>
        </w:rPr>
      </w:pPr>
    </w:p>
    <w:p w:rsidR="000D18A5" w:rsidRPr="005B69C4" w:rsidRDefault="000D18A5" w:rsidP="005B69C4">
      <w:pPr>
        <w:rPr>
          <w:rFonts w:ascii="Barlow SK" w:hAnsi="Barlow SK"/>
          <w:sz w:val="20"/>
          <w:szCs w:val="20"/>
          <w:lang w:val="hr-HR"/>
        </w:rPr>
      </w:pPr>
    </w:p>
    <w:sectPr w:rsidR="000D18A5" w:rsidRPr="005B69C4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31D" w:rsidRDefault="0026231D" w:rsidP="000D18A5">
      <w:pPr>
        <w:spacing w:after="0" w:line="240" w:lineRule="auto"/>
      </w:pPr>
      <w:r>
        <w:separator/>
      </w:r>
    </w:p>
  </w:endnote>
  <w:endnote w:type="continuationSeparator" w:id="0">
    <w:p w:rsidR="0026231D" w:rsidRDefault="0026231D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31D" w:rsidRDefault="0026231D" w:rsidP="000D18A5">
      <w:pPr>
        <w:spacing w:after="0" w:line="240" w:lineRule="auto"/>
      </w:pPr>
      <w:r>
        <w:separator/>
      </w:r>
    </w:p>
  </w:footnote>
  <w:footnote w:type="continuationSeparator" w:id="0">
    <w:p w:rsidR="0026231D" w:rsidRDefault="0026231D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E0498"/>
    <w:multiLevelType w:val="hybridMultilevel"/>
    <w:tmpl w:val="E9AAC97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A5"/>
    <w:rsid w:val="000D18A5"/>
    <w:rsid w:val="00205D4D"/>
    <w:rsid w:val="0026231D"/>
    <w:rsid w:val="002F48BF"/>
    <w:rsid w:val="00387D4D"/>
    <w:rsid w:val="00427300"/>
    <w:rsid w:val="00554A3B"/>
    <w:rsid w:val="005B69C4"/>
    <w:rsid w:val="005D618C"/>
    <w:rsid w:val="007B5D0A"/>
    <w:rsid w:val="009649D7"/>
    <w:rsid w:val="00A81D6E"/>
    <w:rsid w:val="00A91BB6"/>
    <w:rsid w:val="00B00B36"/>
    <w:rsid w:val="00B478C7"/>
    <w:rsid w:val="00D16D9F"/>
    <w:rsid w:val="00FC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A3B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00B36"/>
    <w:pPr>
      <w:spacing w:after="200" w:line="276" w:lineRule="auto"/>
      <w:ind w:left="720"/>
      <w:contextualSpacing/>
    </w:pPr>
    <w:rPr>
      <w:rFonts w:cs="Times New Roman"/>
      <w:lang w:val="hr-HR"/>
    </w:rPr>
  </w:style>
  <w:style w:type="table" w:customStyle="1" w:styleId="Reetkatablice1">
    <w:name w:val="Rešetka tablice1"/>
    <w:basedOn w:val="TableNormal"/>
    <w:next w:val="TableGrid"/>
    <w:uiPriority w:val="59"/>
    <w:rsid w:val="00B00B36"/>
    <w:rPr>
      <w:rFonts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vopisnatablicareetke6-isticanje4">
    <w:name w:val="Živopisna tablica rešetke 6 - isticanje 4"/>
    <w:basedOn w:val="TableNormal"/>
    <w:uiPriority w:val="51"/>
    <w:rsid w:val="00387D4D"/>
    <w:rPr>
      <w:color w:val="5F497A"/>
    </w:rPr>
    <w:tblPr>
      <w:tblStyleRowBandSize w:val="1"/>
      <w:tblStyleColBandSize w:val="1"/>
      <w:tblInd w:w="0" w:type="dxa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TableTheme">
    <w:name w:val="Table Theme"/>
    <w:basedOn w:val="TableNormal"/>
    <w:uiPriority w:val="99"/>
    <w:rsid w:val="00387D4D"/>
    <w:pPr>
      <w:spacing w:after="160" w:line="259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C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B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69C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B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69C4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4</cp:revision>
  <dcterms:created xsi:type="dcterms:W3CDTF">2020-07-25T12:04:00Z</dcterms:created>
  <dcterms:modified xsi:type="dcterms:W3CDTF">2020-07-25T13:03:00Z</dcterms:modified>
</cp:coreProperties>
</file>